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BE" w:rsidRPr="003B73BE" w:rsidRDefault="00D70BE8" w:rsidP="001B10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50078" wp14:editId="205FD1FD">
                <wp:simplePos x="0" y="0"/>
                <wp:positionH relativeFrom="column">
                  <wp:posOffset>982980</wp:posOffset>
                </wp:positionH>
                <wp:positionV relativeFrom="paragraph">
                  <wp:posOffset>-372745</wp:posOffset>
                </wp:positionV>
                <wp:extent cx="2438400" cy="9334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1E" w:rsidRDefault="0049701E" w:rsidP="001B102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</w:rPr>
                              <w:t>City of St. Charles</w:t>
                            </w:r>
                          </w:p>
                          <w:p w:rsidR="0049701E" w:rsidRDefault="0049701E" w:rsidP="001B102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</w:rPr>
                              <w:t>2 E. Main Street</w:t>
                            </w:r>
                          </w:p>
                          <w:p w:rsidR="0049701E" w:rsidRDefault="0049701E" w:rsidP="001B102E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</w:rPr>
                              <w:t>St. Charles, IL 60174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4pt;margin-top:-29.35pt;width:192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" stroked="f">
                <v:textbox>
                  <w:txbxContent>
                    <w:p w:rsidR="005906DD" w:rsidRDefault="005906DD" w:rsidP="001B102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eastAsia="Calibri"/>
                          <w:b/>
                          <w:bCs/>
                        </w:rPr>
                      </w:pPr>
                      <w:r>
                        <w:rPr>
                          <w:rFonts w:eastAsia="Calibri"/>
                          <w:b/>
                          <w:bCs/>
                        </w:rPr>
                        <w:t xml:space="preserve">City of </w:t>
                      </w:r>
                      <w:r w:rsidR="00537A2F">
                        <w:rPr>
                          <w:rFonts w:eastAsia="Calibri"/>
                          <w:b/>
                          <w:bCs/>
                        </w:rPr>
                        <w:t>St. Charles</w:t>
                      </w:r>
                    </w:p>
                    <w:p w:rsidR="00C1003C" w:rsidRDefault="005906DD" w:rsidP="001B102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eastAsia="Calibri"/>
                          <w:b/>
                          <w:bCs/>
                        </w:rPr>
                        <w:t xml:space="preserve">2 E. </w:t>
                      </w:r>
                      <w:r w:rsidR="00C1003C">
                        <w:rPr>
                          <w:rFonts w:eastAsia="Calibri"/>
                          <w:b/>
                          <w:bCs/>
                        </w:rPr>
                        <w:t>Main Street</w:t>
                      </w:r>
                    </w:p>
                    <w:p w:rsidR="00C1003C" w:rsidRDefault="00C1003C" w:rsidP="001B102E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eastAsia="Calibri"/>
                          <w:b/>
                          <w:bCs/>
                        </w:rPr>
                        <w:t>St. Charles, IL 60174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3DF9FE30" wp14:editId="3A993FE5">
            <wp:simplePos x="0" y="0"/>
            <wp:positionH relativeFrom="column">
              <wp:posOffset>0</wp:posOffset>
            </wp:positionH>
            <wp:positionV relativeFrom="paragraph">
              <wp:posOffset>-377190</wp:posOffset>
            </wp:positionV>
            <wp:extent cx="731520" cy="1097280"/>
            <wp:effectExtent l="0" t="0" r="0" b="7620"/>
            <wp:wrapTight wrapText="bothSides">
              <wp:wrapPolygon edited="0">
                <wp:start x="4500" y="0"/>
                <wp:lineTo x="3938" y="1125"/>
                <wp:lineTo x="3375" y="6750"/>
                <wp:lineTo x="0" y="12000"/>
                <wp:lineTo x="2250" y="18750"/>
                <wp:lineTo x="1688" y="19125"/>
                <wp:lineTo x="2813" y="21375"/>
                <wp:lineTo x="17438" y="21375"/>
                <wp:lineTo x="19688" y="20625"/>
                <wp:lineTo x="20813" y="19125"/>
                <wp:lineTo x="20250" y="8250"/>
                <wp:lineTo x="18000" y="0"/>
                <wp:lineTo x="45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63D" w:rsidRPr="003B73BE" w:rsidRDefault="002F663D" w:rsidP="002F663D">
      <w:pPr>
        <w:spacing w:after="0" w:line="240" w:lineRule="auto"/>
        <w:rPr>
          <w:rFonts w:ascii="Times New Roman" w:hAnsi="Times New Roman" w:cs="Times New Roman"/>
        </w:rPr>
      </w:pPr>
    </w:p>
    <w:p w:rsidR="002F663D" w:rsidRPr="003B73BE" w:rsidRDefault="002F663D" w:rsidP="002F663D">
      <w:pPr>
        <w:spacing w:after="0" w:line="240" w:lineRule="auto"/>
        <w:rPr>
          <w:rFonts w:ascii="Times New Roman" w:hAnsi="Times New Roman" w:cs="Times New Roman"/>
        </w:rPr>
      </w:pPr>
    </w:p>
    <w:p w:rsidR="007D3F9A" w:rsidRDefault="007D3F9A" w:rsidP="002F6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F9A" w:rsidRDefault="007D3F9A" w:rsidP="002F6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810" w:rsidRDefault="00F23810" w:rsidP="002F6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810" w:rsidRDefault="00F23810" w:rsidP="002F6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990" w:rsidRDefault="002F663D" w:rsidP="00F90990">
      <w:pPr>
        <w:spacing w:after="0" w:line="240" w:lineRule="auto"/>
        <w:rPr>
          <w:rFonts w:ascii="Times New Roman" w:hAnsi="Times New Roman" w:cs="Times New Roman"/>
        </w:rPr>
      </w:pPr>
      <w:r w:rsidRPr="003B73BE">
        <w:rPr>
          <w:rFonts w:ascii="Times New Roman" w:hAnsi="Times New Roman" w:cs="Times New Roman"/>
          <w:b/>
          <w:sz w:val="24"/>
          <w:szCs w:val="24"/>
        </w:rPr>
        <w:t>For Immediate Release</w:t>
      </w:r>
      <w:r w:rsidR="00F90990">
        <w:rPr>
          <w:rFonts w:ascii="Times New Roman" w:hAnsi="Times New Roman" w:cs="Times New Roman"/>
          <w:b/>
          <w:sz w:val="24"/>
          <w:szCs w:val="24"/>
        </w:rPr>
        <w:tab/>
      </w:r>
      <w:r w:rsidR="00F90990">
        <w:rPr>
          <w:rFonts w:ascii="Times New Roman" w:hAnsi="Times New Roman" w:cs="Times New Roman"/>
          <w:b/>
          <w:sz w:val="24"/>
          <w:szCs w:val="24"/>
        </w:rPr>
        <w:tab/>
      </w:r>
      <w:r w:rsidR="00F90990">
        <w:rPr>
          <w:rFonts w:ascii="Times New Roman" w:hAnsi="Times New Roman" w:cs="Times New Roman"/>
          <w:b/>
          <w:sz w:val="24"/>
          <w:szCs w:val="24"/>
        </w:rPr>
        <w:tab/>
      </w:r>
      <w:r w:rsidR="00F90990">
        <w:rPr>
          <w:rFonts w:ascii="Times New Roman" w:hAnsi="Times New Roman" w:cs="Times New Roman"/>
          <w:b/>
          <w:sz w:val="24"/>
          <w:szCs w:val="24"/>
        </w:rPr>
        <w:tab/>
      </w:r>
      <w:r w:rsidR="00F90990">
        <w:rPr>
          <w:rFonts w:ascii="Times New Roman" w:hAnsi="Times New Roman" w:cs="Times New Roman"/>
          <w:b/>
          <w:sz w:val="24"/>
          <w:szCs w:val="24"/>
        </w:rPr>
        <w:tab/>
      </w:r>
      <w:r w:rsidR="0080631B">
        <w:rPr>
          <w:rFonts w:ascii="Times New Roman" w:hAnsi="Times New Roman" w:cs="Times New Roman"/>
          <w:b/>
          <w:sz w:val="24"/>
          <w:szCs w:val="24"/>
        </w:rPr>
        <w:tab/>
      </w:r>
      <w:r w:rsidR="0080631B">
        <w:rPr>
          <w:rFonts w:ascii="Times New Roman" w:hAnsi="Times New Roman" w:cs="Times New Roman"/>
          <w:b/>
          <w:sz w:val="24"/>
          <w:szCs w:val="24"/>
        </w:rPr>
        <w:tab/>
      </w:r>
      <w:r w:rsidR="0080631B">
        <w:rPr>
          <w:rFonts w:ascii="Times New Roman" w:hAnsi="Times New Roman" w:cs="Times New Roman"/>
          <w:b/>
          <w:sz w:val="24"/>
          <w:szCs w:val="24"/>
        </w:rPr>
        <w:tab/>
      </w:r>
      <w:r w:rsidR="0080631B">
        <w:rPr>
          <w:rFonts w:ascii="Times New Roman" w:hAnsi="Times New Roman" w:cs="Times New Roman"/>
          <w:b/>
          <w:sz w:val="24"/>
          <w:szCs w:val="24"/>
        </w:rPr>
        <w:tab/>
      </w:r>
      <w:r w:rsidR="0080631B">
        <w:rPr>
          <w:rFonts w:ascii="Times New Roman" w:hAnsi="Times New Roman" w:cs="Times New Roman"/>
          <w:b/>
          <w:sz w:val="24"/>
          <w:szCs w:val="24"/>
        </w:rPr>
        <w:tab/>
      </w:r>
      <w:r w:rsidR="00F90990">
        <w:rPr>
          <w:rFonts w:ascii="Times New Roman" w:hAnsi="Times New Roman" w:cs="Times New Roman"/>
          <w:b/>
          <w:sz w:val="24"/>
          <w:szCs w:val="24"/>
        </w:rPr>
        <w:t>Contact:</w:t>
      </w:r>
      <w:r w:rsidR="00F90990">
        <w:rPr>
          <w:rFonts w:ascii="Times New Roman" w:hAnsi="Times New Roman" w:cs="Times New Roman"/>
          <w:b/>
        </w:rPr>
        <w:t xml:space="preserve">  </w:t>
      </w:r>
      <w:r w:rsidR="00F90990">
        <w:rPr>
          <w:rFonts w:ascii="Times New Roman" w:hAnsi="Times New Roman" w:cs="Times New Roman"/>
        </w:rPr>
        <w:t>Lisa Garhan</w:t>
      </w:r>
    </w:p>
    <w:p w:rsidR="00F90990" w:rsidRDefault="00F90990" w:rsidP="00F90990">
      <w:pPr>
        <w:tabs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10AB">
        <w:rPr>
          <w:rFonts w:ascii="Times New Roman" w:hAnsi="Times New Roman" w:cs="Times New Roman"/>
        </w:rPr>
        <w:t xml:space="preserve">Communications Manager </w:t>
      </w:r>
    </w:p>
    <w:p w:rsidR="00F90990" w:rsidRDefault="009062CB" w:rsidP="00F90990">
      <w:pPr>
        <w:spacing w:after="0" w:line="240" w:lineRule="auto"/>
        <w:ind w:left="5760" w:firstLine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630.</w:t>
      </w:r>
      <w:r w:rsidR="00437D86">
        <w:rPr>
          <w:rFonts w:ascii="Times New Roman" w:hAnsi="Times New Roman" w:cs="Times New Roman"/>
        </w:rPr>
        <w:t>443</w:t>
      </w:r>
      <w:r>
        <w:rPr>
          <w:rFonts w:ascii="Times New Roman" w:hAnsi="Times New Roman" w:cs="Times New Roman"/>
        </w:rPr>
        <w:t>.</w:t>
      </w:r>
      <w:r w:rsidR="00F90990">
        <w:rPr>
          <w:rFonts w:ascii="Times New Roman" w:hAnsi="Times New Roman" w:cs="Times New Roman"/>
        </w:rPr>
        <w:t>3</w:t>
      </w:r>
      <w:r w:rsidR="00C31338">
        <w:rPr>
          <w:rFonts w:ascii="Times New Roman" w:hAnsi="Times New Roman" w:cs="Times New Roman"/>
        </w:rPr>
        <w:t>744</w:t>
      </w:r>
    </w:p>
    <w:p w:rsidR="009062CB" w:rsidRDefault="009447E6" w:rsidP="00F90990">
      <w:pPr>
        <w:spacing w:after="0" w:line="240" w:lineRule="auto"/>
        <w:ind w:left="5760" w:firstLine="990"/>
      </w:pPr>
      <w:hyperlink r:id="rId8" w:history="1">
        <w:r w:rsidR="009062CB" w:rsidRPr="005603F2">
          <w:rPr>
            <w:rStyle w:val="Hyperlink"/>
            <w:rFonts w:ascii="Times New Roman" w:hAnsi="Times New Roman" w:cs="Times New Roman"/>
          </w:rPr>
          <w:t>lgarhan@stcharlesil.gov</w:t>
        </w:r>
      </w:hyperlink>
    </w:p>
    <w:p w:rsidR="002F663D" w:rsidRDefault="002F663D" w:rsidP="002F6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C30" w:rsidRDefault="00FA4F8C" w:rsidP="00E836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White Ribbon Campaign Honors Essential Workers</w:t>
      </w:r>
    </w:p>
    <w:p w:rsidR="00C7514F" w:rsidRDefault="00FA4F8C" w:rsidP="001231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Show </w:t>
      </w:r>
      <w:r w:rsidR="002062D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Your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Support with a White Ribbon</w:t>
      </w:r>
    </w:p>
    <w:p w:rsidR="00123116" w:rsidRPr="00DF1C30" w:rsidRDefault="00123116" w:rsidP="00DF1C30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C1003C" w:rsidRDefault="00DF1C30" w:rsidP="00CC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1C30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St. Charles</w:t>
      </w:r>
      <w:r w:rsidRPr="00DF1C30">
        <w:rPr>
          <w:rFonts w:ascii="Times New Roman" w:eastAsia="Calibri" w:hAnsi="Times New Roman" w:cs="Times New Roman"/>
          <w:b/>
          <w:bCs/>
          <w:sz w:val="24"/>
          <w:szCs w:val="24"/>
        </w:rPr>
        <w:t>, Ill.</w:t>
      </w:r>
      <w:r w:rsidR="00A76FAD">
        <w:rPr>
          <w:rFonts w:ascii="Times New Roman" w:eastAsia="Calibri" w:hAnsi="Times New Roman" w:cs="Times New Roman"/>
          <w:sz w:val="24"/>
          <w:szCs w:val="24"/>
        </w:rPr>
        <w:t xml:space="preserve"> (April 24, 2020</w:t>
      </w:r>
      <w:r w:rsidRPr="00DF1C30">
        <w:rPr>
          <w:rFonts w:ascii="Times New Roman" w:eastAsia="Calibri" w:hAnsi="Times New Roman" w:cs="Times New Roman"/>
          <w:sz w:val="24"/>
          <w:szCs w:val="24"/>
        </w:rPr>
        <w:t>) –</w:t>
      </w:r>
      <w:r w:rsidR="002C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8D4" w:rsidRPr="00F043B1">
        <w:rPr>
          <w:rFonts w:ascii="Times New Roman" w:eastAsia="Calibri" w:hAnsi="Times New Roman" w:cs="Times New Roman"/>
          <w:i/>
          <w:sz w:val="24"/>
          <w:szCs w:val="24"/>
        </w:rPr>
        <w:t xml:space="preserve">Healthcare workers, </w:t>
      </w:r>
      <w:r w:rsidR="00F043B1" w:rsidRPr="00F043B1">
        <w:rPr>
          <w:rFonts w:ascii="Times New Roman" w:eastAsia="Calibri" w:hAnsi="Times New Roman" w:cs="Times New Roman"/>
          <w:i/>
          <w:sz w:val="24"/>
          <w:szCs w:val="24"/>
        </w:rPr>
        <w:t>first responders,</w:t>
      </w:r>
      <w:r w:rsidR="00F043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A4F8C" w:rsidRPr="00F043B1">
        <w:rPr>
          <w:rFonts w:ascii="Times New Roman" w:eastAsia="Calibri" w:hAnsi="Times New Roman" w:cs="Times New Roman"/>
          <w:i/>
          <w:sz w:val="24"/>
          <w:szCs w:val="24"/>
        </w:rPr>
        <w:t xml:space="preserve">grocery </w:t>
      </w:r>
      <w:r w:rsidR="0049701E">
        <w:rPr>
          <w:rFonts w:ascii="Times New Roman" w:eastAsia="Calibri" w:hAnsi="Times New Roman" w:cs="Times New Roman"/>
          <w:i/>
          <w:sz w:val="24"/>
          <w:szCs w:val="24"/>
        </w:rPr>
        <w:t>employee</w:t>
      </w:r>
      <w:r w:rsidR="002C58D4" w:rsidRPr="00F043B1">
        <w:rPr>
          <w:rFonts w:ascii="Times New Roman" w:eastAsia="Calibri" w:hAnsi="Times New Roman" w:cs="Times New Roman"/>
          <w:i/>
          <w:sz w:val="24"/>
          <w:szCs w:val="24"/>
        </w:rPr>
        <w:t xml:space="preserve">s, delivery drivers, electric line workers, </w:t>
      </w:r>
      <w:r w:rsidR="00DD450F" w:rsidRPr="00F043B1">
        <w:rPr>
          <w:rFonts w:ascii="Times New Roman" w:eastAsia="Calibri" w:hAnsi="Times New Roman" w:cs="Times New Roman"/>
          <w:i/>
          <w:sz w:val="24"/>
          <w:szCs w:val="24"/>
        </w:rPr>
        <w:t xml:space="preserve">cleaning </w:t>
      </w:r>
      <w:r w:rsidR="002C58D4" w:rsidRPr="00F043B1">
        <w:rPr>
          <w:rFonts w:ascii="Times New Roman" w:eastAsia="Calibri" w:hAnsi="Times New Roman" w:cs="Times New Roman"/>
          <w:i/>
          <w:sz w:val="24"/>
          <w:szCs w:val="24"/>
        </w:rPr>
        <w:t>crews</w:t>
      </w:r>
      <w:r w:rsidR="002062DE">
        <w:rPr>
          <w:rFonts w:ascii="Times New Roman" w:eastAsia="Calibri" w:hAnsi="Times New Roman" w:cs="Times New Roman"/>
          <w:sz w:val="24"/>
          <w:szCs w:val="24"/>
        </w:rPr>
        <w:t xml:space="preserve">. These are </w:t>
      </w:r>
      <w:r w:rsidR="00F00A10">
        <w:rPr>
          <w:rFonts w:ascii="Times New Roman" w:eastAsia="Calibri" w:hAnsi="Times New Roman" w:cs="Times New Roman"/>
          <w:sz w:val="24"/>
          <w:szCs w:val="24"/>
        </w:rPr>
        <w:t>just some of</w:t>
      </w:r>
      <w:r w:rsidR="002062DE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2C58D4">
        <w:rPr>
          <w:rFonts w:ascii="Times New Roman" w:eastAsia="Calibri" w:hAnsi="Times New Roman" w:cs="Times New Roman"/>
          <w:sz w:val="24"/>
          <w:szCs w:val="24"/>
        </w:rPr>
        <w:t>essential workers who continue</w:t>
      </w:r>
      <w:r w:rsidR="002062DE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F00A10">
        <w:rPr>
          <w:rFonts w:ascii="Times New Roman" w:eastAsia="Calibri" w:hAnsi="Times New Roman" w:cs="Times New Roman"/>
          <w:sz w:val="24"/>
          <w:szCs w:val="24"/>
        </w:rPr>
        <w:t>report to</w:t>
      </w:r>
      <w:r w:rsidR="002062DE">
        <w:rPr>
          <w:rFonts w:ascii="Times New Roman" w:eastAsia="Calibri" w:hAnsi="Times New Roman" w:cs="Times New Roman"/>
          <w:sz w:val="24"/>
          <w:szCs w:val="24"/>
        </w:rPr>
        <w:t xml:space="preserve"> their jobs </w:t>
      </w:r>
      <w:r w:rsidR="00F043B1">
        <w:rPr>
          <w:rFonts w:ascii="Times New Roman" w:eastAsia="Calibri" w:hAnsi="Times New Roman" w:cs="Times New Roman"/>
          <w:sz w:val="24"/>
          <w:szCs w:val="24"/>
        </w:rPr>
        <w:t xml:space="preserve">as the </w:t>
      </w:r>
      <w:r w:rsidR="002062DE">
        <w:rPr>
          <w:rFonts w:ascii="Times New Roman" w:eastAsia="Calibri" w:hAnsi="Times New Roman" w:cs="Times New Roman"/>
          <w:sz w:val="24"/>
          <w:szCs w:val="24"/>
        </w:rPr>
        <w:t xml:space="preserve">COVID-19 </w:t>
      </w:r>
      <w:r w:rsidR="00F043B1">
        <w:rPr>
          <w:rFonts w:ascii="Times New Roman" w:eastAsia="Calibri" w:hAnsi="Times New Roman" w:cs="Times New Roman"/>
          <w:sz w:val="24"/>
          <w:szCs w:val="24"/>
        </w:rPr>
        <w:t xml:space="preserve">public health </w:t>
      </w:r>
      <w:r w:rsidR="002062DE">
        <w:rPr>
          <w:rFonts w:ascii="Times New Roman" w:eastAsia="Calibri" w:hAnsi="Times New Roman" w:cs="Times New Roman"/>
          <w:sz w:val="24"/>
          <w:szCs w:val="24"/>
        </w:rPr>
        <w:t>crisis</w:t>
      </w:r>
      <w:r w:rsidR="00F043B1">
        <w:rPr>
          <w:rFonts w:ascii="Times New Roman" w:eastAsia="Calibri" w:hAnsi="Times New Roman" w:cs="Times New Roman"/>
          <w:sz w:val="24"/>
          <w:szCs w:val="24"/>
        </w:rPr>
        <w:t xml:space="preserve"> continues to grip the nation</w:t>
      </w:r>
      <w:r w:rsidR="002C58D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E575A" w:rsidRDefault="008E575A" w:rsidP="00CC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575A" w:rsidRDefault="008E575A" w:rsidP="00CC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</w:t>
      </w:r>
      <w:r w:rsidR="00F00A10">
        <w:rPr>
          <w:rFonts w:ascii="Times New Roman" w:eastAsia="Calibri" w:hAnsi="Times New Roman" w:cs="Times New Roman"/>
          <w:sz w:val="24"/>
          <w:szCs w:val="24"/>
        </w:rPr>
        <w:t xml:space="preserve"> honor this </w:t>
      </w:r>
      <w:r w:rsidR="00052F34">
        <w:rPr>
          <w:rFonts w:ascii="Times New Roman" w:eastAsia="Calibri" w:hAnsi="Times New Roman" w:cs="Times New Roman"/>
          <w:sz w:val="24"/>
          <w:szCs w:val="24"/>
        </w:rPr>
        <w:t>vital</w:t>
      </w:r>
      <w:r w:rsidR="00F00A10">
        <w:rPr>
          <w:rFonts w:ascii="Times New Roman" w:eastAsia="Calibri" w:hAnsi="Times New Roman" w:cs="Times New Roman"/>
          <w:sz w:val="24"/>
          <w:szCs w:val="24"/>
        </w:rPr>
        <w:t xml:space="preserve"> group of workers who</w:t>
      </w:r>
      <w:r w:rsidR="00890630">
        <w:rPr>
          <w:rFonts w:ascii="Times New Roman" w:eastAsia="Calibri" w:hAnsi="Times New Roman" w:cs="Times New Roman"/>
          <w:sz w:val="24"/>
          <w:szCs w:val="24"/>
        </w:rPr>
        <w:t xml:space="preserve"> provide </w:t>
      </w:r>
      <w:r w:rsidR="00DD450F">
        <w:rPr>
          <w:rFonts w:ascii="Times New Roman" w:eastAsia="Calibri" w:hAnsi="Times New Roman" w:cs="Times New Roman"/>
          <w:sz w:val="24"/>
          <w:szCs w:val="24"/>
        </w:rPr>
        <w:t>valuable</w:t>
      </w:r>
      <w:r w:rsidR="00F00A10" w:rsidRPr="00F00A10">
        <w:rPr>
          <w:rFonts w:ascii="Times New Roman" w:eastAsia="Calibri" w:hAnsi="Times New Roman" w:cs="Times New Roman"/>
          <w:sz w:val="24"/>
          <w:szCs w:val="24"/>
        </w:rPr>
        <w:t xml:space="preserve"> services</w:t>
      </w:r>
      <w:r w:rsidR="00F00A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0630">
        <w:rPr>
          <w:rFonts w:ascii="Times New Roman" w:eastAsia="Calibri" w:hAnsi="Times New Roman" w:cs="Times New Roman"/>
          <w:sz w:val="24"/>
          <w:szCs w:val="24"/>
        </w:rPr>
        <w:t xml:space="preserve">that are </w:t>
      </w:r>
      <w:r w:rsidR="00DD450F">
        <w:rPr>
          <w:rFonts w:ascii="Times New Roman" w:eastAsia="Calibri" w:hAnsi="Times New Roman" w:cs="Times New Roman"/>
          <w:sz w:val="24"/>
          <w:szCs w:val="24"/>
        </w:rPr>
        <w:t>fundamental</w:t>
      </w:r>
      <w:r w:rsidR="00890630">
        <w:rPr>
          <w:rFonts w:ascii="Times New Roman" w:eastAsia="Calibri" w:hAnsi="Times New Roman" w:cs="Times New Roman"/>
          <w:sz w:val="24"/>
          <w:szCs w:val="24"/>
        </w:rPr>
        <w:t xml:space="preserve"> to the St. Charles </w:t>
      </w:r>
      <w:r w:rsidR="00052F34">
        <w:rPr>
          <w:rFonts w:ascii="Times New Roman" w:eastAsia="Calibri" w:hAnsi="Times New Roman" w:cs="Times New Roman"/>
          <w:sz w:val="24"/>
          <w:szCs w:val="24"/>
        </w:rPr>
        <w:t>community</w:t>
      </w:r>
      <w:r w:rsidR="008906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9701E">
        <w:rPr>
          <w:rFonts w:ascii="Times New Roman" w:eastAsia="Calibri" w:hAnsi="Times New Roman" w:cs="Times New Roman"/>
          <w:sz w:val="24"/>
          <w:szCs w:val="24"/>
        </w:rPr>
        <w:t xml:space="preserve">residents </w:t>
      </w:r>
      <w:r w:rsidR="00F00A10">
        <w:rPr>
          <w:rFonts w:ascii="Times New Roman" w:eastAsia="Calibri" w:hAnsi="Times New Roman" w:cs="Times New Roman"/>
          <w:sz w:val="24"/>
          <w:szCs w:val="24"/>
        </w:rPr>
        <w:t>Diane Cullen</w:t>
      </w:r>
      <w:r w:rsidR="0049701E">
        <w:rPr>
          <w:rFonts w:ascii="Times New Roman" w:eastAsia="Calibri" w:hAnsi="Times New Roman" w:cs="Times New Roman"/>
          <w:sz w:val="24"/>
          <w:szCs w:val="24"/>
        </w:rPr>
        <w:t xml:space="preserve"> and John Stock</w:t>
      </w:r>
      <w:r w:rsidR="00890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10">
        <w:rPr>
          <w:rFonts w:ascii="Times New Roman" w:eastAsia="Calibri" w:hAnsi="Times New Roman" w:cs="Times New Roman"/>
          <w:sz w:val="24"/>
          <w:szCs w:val="24"/>
        </w:rPr>
        <w:t>organized a White Ribbon Campaign.</w:t>
      </w:r>
      <w:r w:rsidR="00860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1A4">
        <w:rPr>
          <w:rFonts w:ascii="Times New Roman" w:eastAsia="Calibri" w:hAnsi="Times New Roman" w:cs="Times New Roman"/>
          <w:sz w:val="24"/>
          <w:szCs w:val="24"/>
        </w:rPr>
        <w:t>Volunteers</w:t>
      </w:r>
      <w:r w:rsidR="0086060F">
        <w:rPr>
          <w:rFonts w:ascii="Times New Roman" w:eastAsia="Calibri" w:hAnsi="Times New Roman" w:cs="Times New Roman"/>
          <w:sz w:val="24"/>
          <w:szCs w:val="24"/>
        </w:rPr>
        <w:t xml:space="preserve"> from the community and America in Bloom</w:t>
      </w:r>
      <w:r w:rsidR="00251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60F">
        <w:rPr>
          <w:rFonts w:ascii="Times New Roman" w:eastAsia="Calibri" w:hAnsi="Times New Roman" w:cs="Times New Roman"/>
          <w:sz w:val="24"/>
          <w:szCs w:val="24"/>
        </w:rPr>
        <w:t xml:space="preserve">St. Charles </w:t>
      </w:r>
      <w:r w:rsidR="002511A4">
        <w:rPr>
          <w:rFonts w:ascii="Times New Roman" w:eastAsia="Calibri" w:hAnsi="Times New Roman" w:cs="Times New Roman"/>
          <w:sz w:val="24"/>
          <w:szCs w:val="24"/>
        </w:rPr>
        <w:t>are adorning the l</w:t>
      </w:r>
      <w:r w:rsidR="00890630">
        <w:rPr>
          <w:rFonts w:ascii="Times New Roman" w:eastAsia="Calibri" w:hAnsi="Times New Roman" w:cs="Times New Roman"/>
          <w:sz w:val="24"/>
          <w:szCs w:val="24"/>
        </w:rPr>
        <w:t>ight poles on Main Street with white ribbons.</w:t>
      </w:r>
      <w:r w:rsidR="00DD4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43B1">
        <w:rPr>
          <w:rFonts w:ascii="Times New Roman" w:eastAsia="Calibri" w:hAnsi="Times New Roman" w:cs="Times New Roman"/>
          <w:sz w:val="24"/>
          <w:szCs w:val="24"/>
        </w:rPr>
        <w:t xml:space="preserve">Everyone is invited to be a part of the effort and </w:t>
      </w:r>
      <w:r w:rsidR="002511A4">
        <w:rPr>
          <w:rFonts w:ascii="Times New Roman" w:eastAsia="Calibri" w:hAnsi="Times New Roman" w:cs="Times New Roman"/>
          <w:sz w:val="24"/>
          <w:szCs w:val="24"/>
        </w:rPr>
        <w:t xml:space="preserve">show their </w:t>
      </w:r>
      <w:r w:rsidR="00890630">
        <w:rPr>
          <w:rFonts w:ascii="Times New Roman" w:eastAsia="Calibri" w:hAnsi="Times New Roman" w:cs="Times New Roman"/>
          <w:sz w:val="24"/>
          <w:szCs w:val="24"/>
        </w:rPr>
        <w:t>support by tying</w:t>
      </w:r>
      <w:r w:rsidR="002511A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4F7235">
        <w:rPr>
          <w:rFonts w:ascii="Times New Roman" w:eastAsia="Calibri" w:hAnsi="Times New Roman" w:cs="Times New Roman"/>
          <w:sz w:val="24"/>
          <w:szCs w:val="24"/>
        </w:rPr>
        <w:t xml:space="preserve">white </w:t>
      </w:r>
      <w:r w:rsidR="002511A4">
        <w:rPr>
          <w:rFonts w:ascii="Times New Roman" w:eastAsia="Calibri" w:hAnsi="Times New Roman" w:cs="Times New Roman"/>
          <w:sz w:val="24"/>
          <w:szCs w:val="24"/>
        </w:rPr>
        <w:t>ribbon outside their home or business.</w:t>
      </w:r>
      <w:r w:rsidR="004970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0A10" w:rsidRDefault="00F00A10" w:rsidP="00CC7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50F" w:rsidRDefault="002511A4" w:rsidP="00890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“We rely on essential workers e</w:t>
      </w:r>
      <w:r w:rsidR="00890630">
        <w:rPr>
          <w:rFonts w:ascii="Times New Roman" w:eastAsia="Calibri" w:hAnsi="Times New Roman" w:cs="Times New Roman"/>
          <w:sz w:val="24"/>
          <w:szCs w:val="24"/>
        </w:rPr>
        <w:t>very day,” said Cullen.</w:t>
      </w:r>
      <w:r w:rsidR="00890630" w:rsidRPr="00890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94B">
        <w:rPr>
          <w:rFonts w:ascii="Times New Roman" w:eastAsia="Calibri" w:hAnsi="Times New Roman" w:cs="Times New Roman"/>
          <w:sz w:val="24"/>
          <w:szCs w:val="24"/>
        </w:rPr>
        <w:t>“</w:t>
      </w:r>
      <w:r w:rsidR="00890630">
        <w:rPr>
          <w:rFonts w:ascii="Times New Roman" w:eastAsia="Calibri" w:hAnsi="Times New Roman" w:cs="Times New Roman"/>
          <w:sz w:val="24"/>
          <w:szCs w:val="24"/>
        </w:rPr>
        <w:t xml:space="preserve">We wanted 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thank them for </w:t>
      </w:r>
      <w:r w:rsidR="00DD450F">
        <w:rPr>
          <w:rFonts w:ascii="Times New Roman" w:eastAsia="Calibri" w:hAnsi="Times New Roman" w:cs="Times New Roman"/>
          <w:sz w:val="24"/>
          <w:szCs w:val="24"/>
        </w:rPr>
        <w:t xml:space="preserve">continuing </w:t>
      </w:r>
      <w:r w:rsidR="000D394B">
        <w:rPr>
          <w:rFonts w:ascii="Times New Roman" w:eastAsia="Calibri" w:hAnsi="Times New Roman" w:cs="Times New Roman"/>
          <w:sz w:val="24"/>
          <w:szCs w:val="24"/>
        </w:rPr>
        <w:t xml:space="preserve">to provide </w:t>
      </w:r>
      <w:r w:rsidR="00DD450F">
        <w:rPr>
          <w:rFonts w:ascii="Times New Roman" w:eastAsia="Calibri" w:hAnsi="Times New Roman" w:cs="Times New Roman"/>
          <w:sz w:val="24"/>
          <w:szCs w:val="24"/>
        </w:rPr>
        <w:t>the services that hold</w:t>
      </w:r>
      <w:r w:rsidR="00890630">
        <w:rPr>
          <w:rFonts w:ascii="Times New Roman" w:eastAsia="Calibri" w:hAnsi="Times New Roman" w:cs="Times New Roman"/>
          <w:sz w:val="24"/>
          <w:szCs w:val="24"/>
        </w:rPr>
        <w:t xml:space="preserve"> our community </w:t>
      </w:r>
      <w:r w:rsidR="00DD450F">
        <w:rPr>
          <w:rFonts w:ascii="Times New Roman" w:eastAsia="Calibri" w:hAnsi="Times New Roman" w:cs="Times New Roman"/>
          <w:sz w:val="24"/>
          <w:szCs w:val="24"/>
        </w:rPr>
        <w:t>together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throu</w:t>
      </w:r>
      <w:r w:rsidR="00DD450F">
        <w:rPr>
          <w:rFonts w:ascii="Times New Roman" w:eastAsia="Calibri" w:hAnsi="Times New Roman" w:cs="Times New Roman"/>
          <w:sz w:val="24"/>
          <w:szCs w:val="24"/>
        </w:rPr>
        <w:t>ghout this difficult time. I</w:t>
      </w:r>
      <w:r>
        <w:rPr>
          <w:rFonts w:ascii="Times New Roman" w:eastAsia="Calibri" w:hAnsi="Times New Roman" w:cs="Times New Roman"/>
          <w:sz w:val="24"/>
          <w:szCs w:val="24"/>
        </w:rPr>
        <w:t>f you don’t have a white ribbon,</w:t>
      </w:r>
      <w:r w:rsidR="0049701E">
        <w:rPr>
          <w:rFonts w:ascii="Times New Roman" w:eastAsia="Calibri" w:hAnsi="Times New Roman" w:cs="Times New Roman"/>
          <w:sz w:val="24"/>
          <w:szCs w:val="24"/>
        </w:rPr>
        <w:t xml:space="preserve"> any color ribbon, or even </w:t>
      </w:r>
      <w:r w:rsidR="00DD450F">
        <w:rPr>
          <w:rFonts w:ascii="Times New Roman" w:eastAsia="Calibri" w:hAnsi="Times New Roman" w:cs="Times New Roman"/>
          <w:sz w:val="24"/>
          <w:szCs w:val="24"/>
        </w:rPr>
        <w:t>a picture of a white ribbon displayed in your front window</w:t>
      </w:r>
      <w:r w:rsidR="004F7235">
        <w:rPr>
          <w:rFonts w:ascii="Times New Roman" w:eastAsia="Calibri" w:hAnsi="Times New Roman" w:cs="Times New Roman"/>
          <w:sz w:val="24"/>
          <w:szCs w:val="24"/>
        </w:rPr>
        <w:t xml:space="preserve"> will show them your support</w:t>
      </w:r>
      <w:r w:rsidR="0086060F">
        <w:rPr>
          <w:rFonts w:ascii="Times New Roman" w:eastAsia="Calibri" w:hAnsi="Times New Roman" w:cs="Times New Roman"/>
          <w:sz w:val="24"/>
          <w:szCs w:val="24"/>
        </w:rPr>
        <w:t xml:space="preserve"> as well</w:t>
      </w:r>
      <w:r w:rsidR="00DD450F">
        <w:rPr>
          <w:rFonts w:ascii="Times New Roman" w:eastAsia="Calibri" w:hAnsi="Times New Roman" w:cs="Times New Roman"/>
          <w:sz w:val="24"/>
          <w:szCs w:val="24"/>
        </w:rPr>
        <w:t>.”</w:t>
      </w:r>
      <w:bookmarkStart w:id="0" w:name="_GoBack"/>
      <w:bookmarkEnd w:id="0"/>
    </w:p>
    <w:p w:rsidR="00F043B1" w:rsidRDefault="00F043B1" w:rsidP="00890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43B1" w:rsidRDefault="00F043B1" w:rsidP="00890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 more information, contact Cullen at</w:t>
      </w:r>
      <w:r w:rsidR="0049701E">
        <w:rPr>
          <w:rFonts w:ascii="Times New Roman" w:eastAsia="Calibri" w:hAnsi="Times New Roman" w:cs="Times New Roman"/>
          <w:sz w:val="24"/>
          <w:szCs w:val="24"/>
        </w:rPr>
        <w:t xml:space="preserve"> 630.440.6706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701E" w:rsidRDefault="0049701E" w:rsidP="00890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701E" w:rsidRDefault="009447E6" w:rsidP="00890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49701E" w:rsidRPr="0032644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Click here for a ribbon pattern to print out. (Pattern developed by the Henry Ford Health System.)</w:t>
        </w:r>
      </w:hyperlink>
    </w:p>
    <w:p w:rsidR="00DD450F" w:rsidRDefault="00DD450F" w:rsidP="00890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26D4" w:rsidRDefault="003C26D4" w:rsidP="003C26D4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5906DD" w:rsidRPr="00877ED0" w:rsidRDefault="005906DD" w:rsidP="005906D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77ED0">
        <w:rPr>
          <w:rFonts w:ascii="Times New Roman" w:hAnsi="Times New Roman" w:cs="Times New Roman"/>
          <w:b/>
          <w:i/>
        </w:rPr>
        <w:t>About the City of St. Charles</w:t>
      </w:r>
    </w:p>
    <w:p w:rsidR="00804B7D" w:rsidRDefault="005906DD" w:rsidP="00590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C4B">
        <w:rPr>
          <w:rFonts w:ascii="Times New Roman" w:hAnsi="Times New Roman" w:cs="Times New Roman"/>
        </w:rPr>
        <w:t xml:space="preserve">The City of St. Charles, Illinois, is guided by the four driving principles in its Mission: </w:t>
      </w:r>
      <w:r w:rsidRPr="00B66C4B">
        <w:rPr>
          <w:rFonts w:ascii="Times New Roman" w:hAnsi="Times New Roman" w:cs="Times New Roman"/>
          <w:i/>
        </w:rPr>
        <w:t xml:space="preserve">Heritage. </w:t>
      </w:r>
      <w:proofErr w:type="gramStart"/>
      <w:r w:rsidRPr="00B66C4B">
        <w:rPr>
          <w:rFonts w:ascii="Times New Roman" w:hAnsi="Times New Roman" w:cs="Times New Roman"/>
          <w:i/>
        </w:rPr>
        <w:t>Community.</w:t>
      </w:r>
      <w:proofErr w:type="gramEnd"/>
      <w:r w:rsidRPr="00B66C4B">
        <w:rPr>
          <w:rFonts w:ascii="Times New Roman" w:hAnsi="Times New Roman" w:cs="Times New Roman"/>
          <w:i/>
        </w:rPr>
        <w:t xml:space="preserve"> </w:t>
      </w:r>
      <w:proofErr w:type="gramStart"/>
      <w:r w:rsidRPr="00B66C4B">
        <w:rPr>
          <w:rFonts w:ascii="Times New Roman" w:hAnsi="Times New Roman" w:cs="Times New Roman"/>
          <w:i/>
        </w:rPr>
        <w:t>Service.</w:t>
      </w:r>
      <w:proofErr w:type="gramEnd"/>
      <w:r w:rsidRPr="00B66C4B">
        <w:rPr>
          <w:rFonts w:ascii="Times New Roman" w:hAnsi="Times New Roman" w:cs="Times New Roman"/>
          <w:i/>
        </w:rPr>
        <w:t xml:space="preserve"> </w:t>
      </w:r>
      <w:proofErr w:type="gramStart"/>
      <w:r w:rsidRPr="00B66C4B">
        <w:rPr>
          <w:rFonts w:ascii="Times New Roman" w:hAnsi="Times New Roman" w:cs="Times New Roman"/>
          <w:i/>
        </w:rPr>
        <w:t>Opportunity.</w:t>
      </w:r>
      <w:proofErr w:type="gramEnd"/>
      <w:r w:rsidRPr="00B66C4B">
        <w:rPr>
          <w:rFonts w:ascii="Times New Roman" w:hAnsi="Times New Roman" w:cs="Times New Roman"/>
          <w:i/>
        </w:rPr>
        <w:t xml:space="preserve"> </w:t>
      </w:r>
      <w:r w:rsidRPr="00B66C4B">
        <w:rPr>
          <w:rFonts w:ascii="Times New Roman" w:hAnsi="Times New Roman" w:cs="Times New Roman"/>
        </w:rPr>
        <w:t xml:space="preserve">Together, these principles create a thriving environment for people who live or visit here, and for businesses to prosper. Our City has gained national recognition as a family-friendly town and wide acclaim for its architecture, living up to its nickname </w:t>
      </w:r>
      <w:r w:rsidRPr="00B66C4B">
        <w:rPr>
          <w:rFonts w:ascii="Times New Roman" w:hAnsi="Times New Roman" w:cs="Times New Roman"/>
          <w:i/>
        </w:rPr>
        <w:t>Pride of the Fox</w:t>
      </w:r>
      <w:r w:rsidRPr="00B66C4B">
        <w:rPr>
          <w:rFonts w:ascii="Times New Roman" w:hAnsi="Times New Roman" w:cs="Times New Roman"/>
        </w:rPr>
        <w:t xml:space="preserve">. Conveniently located 35 miles west of Chicago, in Kane </w:t>
      </w:r>
      <w:r>
        <w:rPr>
          <w:rFonts w:ascii="Times New Roman" w:hAnsi="Times New Roman" w:cs="Times New Roman"/>
        </w:rPr>
        <w:t>and northwestern DuPage c</w:t>
      </w:r>
      <w:r w:rsidRPr="00B66C4B">
        <w:rPr>
          <w:rFonts w:ascii="Times New Roman" w:hAnsi="Times New Roman" w:cs="Times New Roman"/>
        </w:rPr>
        <w:t>ount</w:t>
      </w:r>
      <w:r>
        <w:rPr>
          <w:rFonts w:ascii="Times New Roman" w:hAnsi="Times New Roman" w:cs="Times New Roman"/>
        </w:rPr>
        <w:t>ies</w:t>
      </w:r>
      <w:r w:rsidRPr="00B66C4B">
        <w:rPr>
          <w:rFonts w:ascii="Times New Roman" w:hAnsi="Times New Roman" w:cs="Times New Roman"/>
        </w:rPr>
        <w:t>, St. Charles is home to 33,000 residents and a balanced mix of nearly 2,000 businesses that employ more than 18,000 people. More at</w:t>
      </w:r>
      <w:r w:rsidRPr="00B66C4B">
        <w:rPr>
          <w:rFonts w:ascii="Times New Roman" w:hAnsi="Times New Roman" w:cs="Times New Roman"/>
          <w:i/>
        </w:rPr>
        <w:t xml:space="preserve"> </w:t>
      </w:r>
      <w:hyperlink r:id="rId10" w:history="1">
        <w:r w:rsidRPr="00B66C4B">
          <w:rPr>
            <w:rStyle w:val="Hyperlink"/>
            <w:rFonts w:ascii="Times New Roman" w:hAnsi="Times New Roman" w:cs="Times New Roman"/>
          </w:rPr>
          <w:t>www.stcharlesil.gov</w:t>
        </w:r>
      </w:hyperlink>
      <w:r w:rsidRPr="00B66C4B">
        <w:rPr>
          <w:rFonts w:ascii="Times New Roman" w:hAnsi="Times New Roman" w:cs="Times New Roman"/>
        </w:rPr>
        <w:t xml:space="preserve">, and follow us on </w:t>
      </w:r>
      <w:hyperlink r:id="rId11" w:history="1">
        <w:r w:rsidRPr="00B66C4B">
          <w:rPr>
            <w:rStyle w:val="Hyperlink"/>
            <w:rFonts w:ascii="Times New Roman" w:hAnsi="Times New Roman" w:cs="Times New Roman"/>
          </w:rPr>
          <w:t>Facebook</w:t>
        </w:r>
      </w:hyperlink>
      <w:r w:rsidRPr="00B66C4B">
        <w:rPr>
          <w:rFonts w:ascii="Times New Roman" w:hAnsi="Times New Roman" w:cs="Times New Roman"/>
        </w:rPr>
        <w:t xml:space="preserve">, </w:t>
      </w:r>
      <w:hyperlink r:id="rId12" w:history="1">
        <w:r w:rsidRPr="00B66C4B">
          <w:rPr>
            <w:rStyle w:val="Hyperlink"/>
            <w:rFonts w:ascii="Times New Roman" w:hAnsi="Times New Roman" w:cs="Times New Roman"/>
          </w:rPr>
          <w:t>Twitter</w:t>
        </w:r>
      </w:hyperlink>
      <w:r w:rsidRPr="00B66C4B">
        <w:rPr>
          <w:rFonts w:ascii="Times New Roman" w:hAnsi="Times New Roman" w:cs="Times New Roman"/>
        </w:rPr>
        <w:t>,</w:t>
      </w:r>
      <w:hyperlink r:id="rId13" w:history="1">
        <w:r w:rsidRPr="00B66C4B">
          <w:rPr>
            <w:rStyle w:val="Hyperlink"/>
            <w:rFonts w:ascii="Times New Roman" w:hAnsi="Times New Roman" w:cs="Times New Roman"/>
          </w:rPr>
          <w:t xml:space="preserve"> Instagram</w:t>
        </w:r>
      </w:hyperlink>
      <w:r w:rsidRPr="00B66C4B">
        <w:rPr>
          <w:rFonts w:ascii="Times New Roman" w:hAnsi="Times New Roman" w:cs="Times New Roman"/>
        </w:rPr>
        <w:t xml:space="preserve">, </w:t>
      </w:r>
      <w:hyperlink r:id="rId14" w:history="1">
        <w:r w:rsidRPr="00B66C4B">
          <w:rPr>
            <w:rStyle w:val="Hyperlink"/>
            <w:rFonts w:ascii="Times New Roman" w:hAnsi="Times New Roman" w:cs="Times New Roman"/>
          </w:rPr>
          <w:t>Vimeo</w:t>
        </w:r>
      </w:hyperlink>
      <w:r w:rsidRPr="00B66C4B">
        <w:rPr>
          <w:rFonts w:ascii="Times New Roman" w:hAnsi="Times New Roman" w:cs="Times New Roman"/>
        </w:rPr>
        <w:t xml:space="preserve"> and </w:t>
      </w:r>
      <w:hyperlink r:id="rId15" w:history="1">
        <w:r w:rsidRPr="00B66C4B">
          <w:rPr>
            <w:rStyle w:val="Hyperlink"/>
            <w:rFonts w:ascii="Times New Roman" w:hAnsi="Times New Roman" w:cs="Times New Roman"/>
          </w:rPr>
          <w:t>LinkedIn</w:t>
        </w:r>
      </w:hyperlink>
      <w:r w:rsidRPr="00B66C4B">
        <w:rPr>
          <w:rFonts w:ascii="Times New Roman" w:hAnsi="Times New Roman" w:cs="Times New Roman"/>
        </w:rPr>
        <w:t>.</w:t>
      </w:r>
    </w:p>
    <w:p w:rsidR="005906DD" w:rsidRDefault="005906DD" w:rsidP="00590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</w:t>
      </w:r>
    </w:p>
    <w:sectPr w:rsidR="00590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35B"/>
    <w:multiLevelType w:val="hybridMultilevel"/>
    <w:tmpl w:val="5CF8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565A"/>
    <w:multiLevelType w:val="hybridMultilevel"/>
    <w:tmpl w:val="EE6E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7E4"/>
    <w:multiLevelType w:val="hybridMultilevel"/>
    <w:tmpl w:val="51244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F4B7B"/>
    <w:multiLevelType w:val="hybridMultilevel"/>
    <w:tmpl w:val="F7960080"/>
    <w:lvl w:ilvl="0" w:tplc="1730EF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03A59"/>
    <w:multiLevelType w:val="hybridMultilevel"/>
    <w:tmpl w:val="9D78B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E01701"/>
    <w:multiLevelType w:val="hybridMultilevel"/>
    <w:tmpl w:val="4B16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B4D95"/>
    <w:multiLevelType w:val="hybridMultilevel"/>
    <w:tmpl w:val="004E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4407A"/>
    <w:multiLevelType w:val="hybridMultilevel"/>
    <w:tmpl w:val="78A2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86394"/>
    <w:multiLevelType w:val="hybridMultilevel"/>
    <w:tmpl w:val="C850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F30AE"/>
    <w:multiLevelType w:val="hybridMultilevel"/>
    <w:tmpl w:val="5A2CB8CA"/>
    <w:lvl w:ilvl="0" w:tplc="6812F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3D"/>
    <w:rsid w:val="00003A82"/>
    <w:rsid w:val="000119AD"/>
    <w:rsid w:val="000133EA"/>
    <w:rsid w:val="000149B9"/>
    <w:rsid w:val="00020663"/>
    <w:rsid w:val="00052F34"/>
    <w:rsid w:val="00054053"/>
    <w:rsid w:val="00062E33"/>
    <w:rsid w:val="00081FF2"/>
    <w:rsid w:val="000856F6"/>
    <w:rsid w:val="000B205E"/>
    <w:rsid w:val="000D394B"/>
    <w:rsid w:val="000F47B1"/>
    <w:rsid w:val="00115120"/>
    <w:rsid w:val="00123116"/>
    <w:rsid w:val="001326FD"/>
    <w:rsid w:val="0013525A"/>
    <w:rsid w:val="0014173C"/>
    <w:rsid w:val="001509DF"/>
    <w:rsid w:val="00153C66"/>
    <w:rsid w:val="001B102E"/>
    <w:rsid w:val="001B2850"/>
    <w:rsid w:val="002062DE"/>
    <w:rsid w:val="0022585C"/>
    <w:rsid w:val="002268D4"/>
    <w:rsid w:val="00231908"/>
    <w:rsid w:val="002511A4"/>
    <w:rsid w:val="00264F0D"/>
    <w:rsid w:val="0027115D"/>
    <w:rsid w:val="002A0D8B"/>
    <w:rsid w:val="002A5175"/>
    <w:rsid w:val="002C0036"/>
    <w:rsid w:val="002C1FAF"/>
    <w:rsid w:val="002C32A6"/>
    <w:rsid w:val="002C58D4"/>
    <w:rsid w:val="002E131A"/>
    <w:rsid w:val="002E5BD2"/>
    <w:rsid w:val="002F663D"/>
    <w:rsid w:val="0032644D"/>
    <w:rsid w:val="003478BB"/>
    <w:rsid w:val="003536B0"/>
    <w:rsid w:val="00356C65"/>
    <w:rsid w:val="00371AEF"/>
    <w:rsid w:val="00372A0D"/>
    <w:rsid w:val="003737E6"/>
    <w:rsid w:val="00386E4C"/>
    <w:rsid w:val="003B73BE"/>
    <w:rsid w:val="003B7406"/>
    <w:rsid w:val="003C22B2"/>
    <w:rsid w:val="003C26D4"/>
    <w:rsid w:val="003C6704"/>
    <w:rsid w:val="003D23B0"/>
    <w:rsid w:val="003E4A68"/>
    <w:rsid w:val="004067EC"/>
    <w:rsid w:val="00437D86"/>
    <w:rsid w:val="0045241F"/>
    <w:rsid w:val="00486579"/>
    <w:rsid w:val="0049701E"/>
    <w:rsid w:val="004B1580"/>
    <w:rsid w:val="004C46DD"/>
    <w:rsid w:val="004E189E"/>
    <w:rsid w:val="004F7235"/>
    <w:rsid w:val="00500008"/>
    <w:rsid w:val="005172E3"/>
    <w:rsid w:val="00522FA9"/>
    <w:rsid w:val="00537A2F"/>
    <w:rsid w:val="00555433"/>
    <w:rsid w:val="005731BD"/>
    <w:rsid w:val="005906DD"/>
    <w:rsid w:val="00593790"/>
    <w:rsid w:val="005A5D63"/>
    <w:rsid w:val="005B1295"/>
    <w:rsid w:val="005B42DD"/>
    <w:rsid w:val="005E0637"/>
    <w:rsid w:val="00611B6C"/>
    <w:rsid w:val="00622E2B"/>
    <w:rsid w:val="0063695A"/>
    <w:rsid w:val="00637231"/>
    <w:rsid w:val="00637259"/>
    <w:rsid w:val="00646745"/>
    <w:rsid w:val="0064680D"/>
    <w:rsid w:val="00660DFA"/>
    <w:rsid w:val="00680985"/>
    <w:rsid w:val="00686C5D"/>
    <w:rsid w:val="00691634"/>
    <w:rsid w:val="006C0683"/>
    <w:rsid w:val="006C14AE"/>
    <w:rsid w:val="006C1FD4"/>
    <w:rsid w:val="006C288F"/>
    <w:rsid w:val="006F3178"/>
    <w:rsid w:val="007051EA"/>
    <w:rsid w:val="0070585A"/>
    <w:rsid w:val="00725858"/>
    <w:rsid w:val="007360ED"/>
    <w:rsid w:val="0074367D"/>
    <w:rsid w:val="00765B25"/>
    <w:rsid w:val="00792AFE"/>
    <w:rsid w:val="007B7F5C"/>
    <w:rsid w:val="007C131B"/>
    <w:rsid w:val="007D3F9A"/>
    <w:rsid w:val="007D4077"/>
    <w:rsid w:val="007D7F42"/>
    <w:rsid w:val="007E075E"/>
    <w:rsid w:val="007F7262"/>
    <w:rsid w:val="00804B7D"/>
    <w:rsid w:val="0080631B"/>
    <w:rsid w:val="00830958"/>
    <w:rsid w:val="0086060F"/>
    <w:rsid w:val="00865C99"/>
    <w:rsid w:val="00877ED0"/>
    <w:rsid w:val="008901FC"/>
    <w:rsid w:val="00890630"/>
    <w:rsid w:val="0089560E"/>
    <w:rsid w:val="008C4B2B"/>
    <w:rsid w:val="008E575A"/>
    <w:rsid w:val="008E5F9A"/>
    <w:rsid w:val="008E7D9C"/>
    <w:rsid w:val="008F25A0"/>
    <w:rsid w:val="009062CB"/>
    <w:rsid w:val="00913FD5"/>
    <w:rsid w:val="00923C7A"/>
    <w:rsid w:val="00926B5E"/>
    <w:rsid w:val="00941B28"/>
    <w:rsid w:val="00957084"/>
    <w:rsid w:val="009610AB"/>
    <w:rsid w:val="0097599E"/>
    <w:rsid w:val="00976C29"/>
    <w:rsid w:val="00983F18"/>
    <w:rsid w:val="00987598"/>
    <w:rsid w:val="00993A8B"/>
    <w:rsid w:val="009C5B54"/>
    <w:rsid w:val="009F5B68"/>
    <w:rsid w:val="00A10CDA"/>
    <w:rsid w:val="00A1423C"/>
    <w:rsid w:val="00A35A35"/>
    <w:rsid w:val="00A36B38"/>
    <w:rsid w:val="00A47F79"/>
    <w:rsid w:val="00A51C63"/>
    <w:rsid w:val="00A534EA"/>
    <w:rsid w:val="00A639BC"/>
    <w:rsid w:val="00A73083"/>
    <w:rsid w:val="00A73999"/>
    <w:rsid w:val="00A76FAD"/>
    <w:rsid w:val="00AC5E20"/>
    <w:rsid w:val="00AD27AE"/>
    <w:rsid w:val="00AF3007"/>
    <w:rsid w:val="00B15A7C"/>
    <w:rsid w:val="00B3577B"/>
    <w:rsid w:val="00B418F6"/>
    <w:rsid w:val="00B66C4B"/>
    <w:rsid w:val="00B66EC5"/>
    <w:rsid w:val="00B80693"/>
    <w:rsid w:val="00B91386"/>
    <w:rsid w:val="00BC23C6"/>
    <w:rsid w:val="00BD7AAA"/>
    <w:rsid w:val="00BE4220"/>
    <w:rsid w:val="00BE4F6E"/>
    <w:rsid w:val="00C1003C"/>
    <w:rsid w:val="00C31338"/>
    <w:rsid w:val="00C4107C"/>
    <w:rsid w:val="00C62E6D"/>
    <w:rsid w:val="00C632E7"/>
    <w:rsid w:val="00C74C9B"/>
    <w:rsid w:val="00C7514F"/>
    <w:rsid w:val="00C75776"/>
    <w:rsid w:val="00C96B62"/>
    <w:rsid w:val="00CC7305"/>
    <w:rsid w:val="00CE1953"/>
    <w:rsid w:val="00CE6344"/>
    <w:rsid w:val="00D00D72"/>
    <w:rsid w:val="00D1405C"/>
    <w:rsid w:val="00D15B13"/>
    <w:rsid w:val="00D30D11"/>
    <w:rsid w:val="00D70BE8"/>
    <w:rsid w:val="00D8333B"/>
    <w:rsid w:val="00D93B97"/>
    <w:rsid w:val="00DC7298"/>
    <w:rsid w:val="00DD450F"/>
    <w:rsid w:val="00DE2725"/>
    <w:rsid w:val="00DE4A0F"/>
    <w:rsid w:val="00DE7D91"/>
    <w:rsid w:val="00DF1AD1"/>
    <w:rsid w:val="00DF1C30"/>
    <w:rsid w:val="00DF7810"/>
    <w:rsid w:val="00E1112A"/>
    <w:rsid w:val="00E2016D"/>
    <w:rsid w:val="00E2671F"/>
    <w:rsid w:val="00E33610"/>
    <w:rsid w:val="00E505EA"/>
    <w:rsid w:val="00E52C2B"/>
    <w:rsid w:val="00E83688"/>
    <w:rsid w:val="00E8466D"/>
    <w:rsid w:val="00EB7CE7"/>
    <w:rsid w:val="00EC5A17"/>
    <w:rsid w:val="00ED30E5"/>
    <w:rsid w:val="00ED74EB"/>
    <w:rsid w:val="00EE1A99"/>
    <w:rsid w:val="00EF6D3F"/>
    <w:rsid w:val="00F00A10"/>
    <w:rsid w:val="00F040A2"/>
    <w:rsid w:val="00F043B1"/>
    <w:rsid w:val="00F175A0"/>
    <w:rsid w:val="00F23810"/>
    <w:rsid w:val="00F32886"/>
    <w:rsid w:val="00F3385A"/>
    <w:rsid w:val="00F4093F"/>
    <w:rsid w:val="00F45D43"/>
    <w:rsid w:val="00F47F62"/>
    <w:rsid w:val="00F75786"/>
    <w:rsid w:val="00F77C37"/>
    <w:rsid w:val="00F90990"/>
    <w:rsid w:val="00F9302E"/>
    <w:rsid w:val="00FA4F8C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3F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16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B6C"/>
    <w:pPr>
      <w:ind w:left="720"/>
      <w:contextualSpacing/>
    </w:pPr>
  </w:style>
  <w:style w:type="paragraph" w:styleId="NoSpacing">
    <w:name w:val="No Spacing"/>
    <w:uiPriority w:val="1"/>
    <w:qFormat/>
    <w:rsid w:val="00611B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3F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16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B6C"/>
    <w:pPr>
      <w:ind w:left="720"/>
      <w:contextualSpacing/>
    </w:pPr>
  </w:style>
  <w:style w:type="paragraph" w:styleId="NoSpacing">
    <w:name w:val="No Spacing"/>
    <w:uiPriority w:val="1"/>
    <w:qFormat/>
    <w:rsid w:val="00611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229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822">
                          <w:marLeft w:val="0"/>
                          <w:marRight w:val="150"/>
                          <w:marTop w:val="15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arhan@stcharlesil.gov" TargetMode="External"/><Relationship Id="rId13" Type="http://schemas.openxmlformats.org/officeDocument/2006/relationships/hyperlink" Target="https://www.instagram.com/cityofstcharlesi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witter.com/cityofStCharl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ityofStCharl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company/city-of-st.-charles/" TargetMode="External"/><Relationship Id="rId10" Type="http://schemas.openxmlformats.org/officeDocument/2006/relationships/hyperlink" Target="http://www.stcharlesil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charlesil.gov/sites/default/files/news/Henry%20Ford%20Health%20System%20Ribbon%20Pattern.pdf" TargetMode="External"/><Relationship Id="rId14" Type="http://schemas.openxmlformats.org/officeDocument/2006/relationships/hyperlink" Target="https://vimeo.com/stchar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11F6-F1D4-4F5F-893C-D4895A66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COSC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Garhan</dc:creator>
  <cp:lastModifiedBy>Lisa Garhan</cp:lastModifiedBy>
  <cp:revision>2</cp:revision>
  <dcterms:created xsi:type="dcterms:W3CDTF">2020-04-24T16:07:00Z</dcterms:created>
  <dcterms:modified xsi:type="dcterms:W3CDTF">2020-04-24T16:07:00Z</dcterms:modified>
</cp:coreProperties>
</file>