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6"/>
          <w:szCs w:val="24"/>
          <w:bdr w:val="none" w:sz="0" w:space="0" w:color="auto" w:frame="1"/>
        </w:rPr>
      </w:pPr>
      <w:bookmarkStart w:id="0" w:name="_GoBack"/>
      <w:r w:rsidRPr="00B00B62">
        <w:rPr>
          <w:rFonts w:ascii="Arial" w:hAnsi="Arial" w:cs="Arial"/>
          <w:b/>
          <w:bCs/>
          <w:color w:val="000000" w:themeColor="text1"/>
          <w:sz w:val="36"/>
          <w:szCs w:val="24"/>
          <w:bdr w:val="none" w:sz="0" w:space="0" w:color="auto" w:frame="1"/>
        </w:rPr>
        <w:t xml:space="preserve">Sample Paycheck Protection Program </w:t>
      </w: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6"/>
          <w:szCs w:val="24"/>
          <w:bdr w:val="none" w:sz="0" w:space="0" w:color="auto" w:frame="1"/>
        </w:rPr>
      </w:pPr>
      <w:r w:rsidRPr="00B00B62">
        <w:rPr>
          <w:rFonts w:ascii="Arial" w:hAnsi="Arial" w:cs="Arial"/>
          <w:b/>
          <w:bCs/>
          <w:color w:val="000000" w:themeColor="text1"/>
          <w:sz w:val="36"/>
          <w:szCs w:val="24"/>
          <w:bdr w:val="none" w:sz="0" w:space="0" w:color="auto" w:frame="1"/>
        </w:rPr>
        <w:t>Application Available</w:t>
      </w:r>
    </w:p>
    <w:bookmarkEnd w:id="0"/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The Treasury Department and SBA released a sample application for businesses to better understand the process for receiving a Paycheck Protection Program (PPP) loan. </w:t>
      </w: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You can download the sample application</w:t>
      </w:r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hyperlink r:id="rId5" w:history="1">
        <w:r w:rsidRPr="00B00B62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and get more detailed information </w:t>
      </w:r>
      <w:hyperlink r:id="rId6" w:history="1">
        <w:r w:rsidRPr="00B00B62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here</w:t>
        </w:r>
      </w:hyperlink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. According to the information page, businesses can begin applying on </w:t>
      </w:r>
      <w:r w:rsidRPr="00B00B62">
        <w:rPr>
          <w:rFonts w:ascii="Arial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Friday, April 3</w:t>
      </w:r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. </w:t>
      </w: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</w:p>
    <w:p w:rsidR="00B00B62" w:rsidRPr="00B00B62" w:rsidRDefault="00B00B62" w:rsidP="00B00B6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Self-employed individuals and independent contractors can begin applying starting on </w:t>
      </w:r>
      <w:r w:rsidRPr="00B00B62">
        <w:rPr>
          <w:rFonts w:ascii="Arial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Friday, April 10</w:t>
      </w:r>
      <w:r w:rsidRPr="00B00B62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. Check with your lender to see if they are an SBA approved 7a lender and if they are prepared to take applications on opening day.</w:t>
      </w:r>
    </w:p>
    <w:p w:rsidR="00FE23AA" w:rsidRPr="00B00B62" w:rsidRDefault="00FE23AA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FE23AA" w:rsidRPr="00B00B62" w:rsidSect="00FE2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2"/>
    <w:rsid w:val="00B00B6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2F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00B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0B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00B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0B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ba.gov/document/sba-form--paycheck-protection-program-ppp-sample-application-form" TargetMode="External"/><Relationship Id="rId6" Type="http://schemas.openxmlformats.org/officeDocument/2006/relationships/hyperlink" Target="https://home.treasury.gov/system/files/136/PPP%20Borrower%20Information%20Fact%20Sheet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</dc:creator>
  <cp:keywords/>
  <dc:description/>
  <cp:lastModifiedBy>Rae</cp:lastModifiedBy>
  <cp:revision>1</cp:revision>
  <cp:lastPrinted>2020-04-03T05:56:00Z</cp:lastPrinted>
  <dcterms:created xsi:type="dcterms:W3CDTF">2020-04-03T05:52:00Z</dcterms:created>
  <dcterms:modified xsi:type="dcterms:W3CDTF">2020-04-03T05:57:00Z</dcterms:modified>
</cp:coreProperties>
</file>